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44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様式第５号（その１）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jc w:val="center"/>
        <w:rPr>
          <w:rFonts w:hint="default"/>
        </w:rPr>
      </w:pPr>
      <w:r>
        <w:rPr>
          <w:rFonts w:hint="eastAsia"/>
        </w:rPr>
        <w:t>資格申請内容変更届出書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right="44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穴水町長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主たる営業所の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所　　在　　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</w:t>
      </w:r>
      <w:r>
        <w:rPr>
          <w:rFonts w:hint="eastAsia"/>
          <w:spacing w:val="21"/>
          <w:kern w:val="0"/>
          <w:fitText w:val="1470" w:id="2"/>
        </w:rPr>
        <w:t>代表者の氏</w:t>
      </w:r>
      <w:r>
        <w:rPr>
          <w:rFonts w:hint="eastAsia"/>
          <w:kern w:val="0"/>
          <w:fitText w:val="1470" w:id="2"/>
        </w:rPr>
        <w:t>名</w:t>
      </w:r>
      <w:r>
        <w:rPr>
          <w:rFonts w:hint="eastAsia"/>
          <w:kern w:val="0"/>
        </w:rPr>
        <w:t>　　　　　　　　　　　　印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　　　　　　　　　　　　　　　　　　〒　　　　　　　　電話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貴庁に提出済みの　　　　　　　年度建設工事競争入札参加資格審査申請書について、下記のとおりその記載内容に一部変更がありましたので、関係書類を添えて届け出ます。</w:t>
      </w: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なお、この変更届の記載事項については、事実と相違ないことを誓約いたします。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　　　　　　　　　　　　　　　大臣　　　　　　　　般</w:t>
      </w: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　　　　　　　　　　　　　　　　　　　許可　　　　　　　一　　第　　　号</w:t>
      </w: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許可番号　　　　　　　　石川県知事　　　　　　　　特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許可年月日　　　　　　　　　　　年　　　　月　　　　日</w:t>
      </w:r>
    </w:p>
    <w:p>
      <w:pPr>
        <w:pStyle w:val="0"/>
        <w:ind w:right="44"/>
        <w:rPr>
          <w:rFonts w:hint="default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85"/>
        <w:gridCol w:w="1963"/>
        <w:gridCol w:w="2319"/>
        <w:gridCol w:w="2319"/>
      </w:tblGrid>
      <w:tr>
        <w:trPr>
          <w:trHeight w:val="747" w:hRule="atLeast"/>
        </w:trPr>
        <w:tc>
          <w:tcPr>
            <w:tcW w:w="1800" w:type="dxa"/>
            <w:shd w:val="clear" w:color="auto" w:fill="auto"/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</w:tr>
      <w:tr>
        <w:trPr>
          <w:trHeight w:val="699" w:hRule="atLeast"/>
        </w:trPr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09" w:hRule="atLeast"/>
        </w:trPr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91" w:hRule="atLeast"/>
        </w:trPr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ind w:right="44"/>
        <w:rPr>
          <w:rFonts w:hint="default"/>
        </w:rPr>
      </w:pPr>
      <w:r>
        <w:rPr>
          <w:rFonts w:hint="eastAsia"/>
        </w:rPr>
        <w:t>添付書類　　変更事項を証明できる</w:t>
      </w: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変更年月日　実際に変更のあった年月日を記入のこと。</w:t>
      </w:r>
    </w:p>
    <w:p>
      <w:pPr>
        <w:pStyle w:val="0"/>
        <w:ind w:right="44"/>
        <w:rPr>
          <w:rFonts w:hint="default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81</Words>
  <Characters>468</Characters>
  <Application>JUST Note</Application>
  <Lines>3</Lines>
  <Paragraphs>1</Paragraphs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穴水町が発注する建設工事並びに測量及</dc:title>
  <dc:creator>ＬＣＳＡＫ０１２</dc:creator>
  <cp:lastModifiedBy>anamizu</cp:lastModifiedBy>
  <dcterms:created xsi:type="dcterms:W3CDTF">2016-11-30T06:42:00Z</dcterms:created>
  <dcterms:modified xsi:type="dcterms:W3CDTF">2017-03-15T01:58:08Z</dcterms:modified>
  <cp:revision>3</cp:revision>
</cp:coreProperties>
</file>