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5D" w:rsidRPr="009C0CEE" w:rsidRDefault="004F3753">
      <w:pPr>
        <w:pStyle w:val="a3"/>
        <w:ind w:left="0" w:firstLine="0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r w:rsidRPr="009C0CEE">
        <w:rPr>
          <w:rFonts w:ascii="ＭＳ ゴシック" w:eastAsia="ＭＳ ゴシック" w:hAnsi="ＭＳ ゴシック" w:hint="eastAsia"/>
          <w:color w:val="000000" w:themeColor="text1"/>
        </w:rPr>
        <w:t>別記</w:t>
      </w:r>
      <w:r w:rsidR="005B3B5D" w:rsidRPr="009C0CEE">
        <w:rPr>
          <w:rFonts w:ascii="ＭＳ ゴシック" w:eastAsia="ＭＳ ゴシック" w:hAnsi="ＭＳ ゴシック" w:hint="eastAsia"/>
          <w:color w:val="000000" w:themeColor="text1"/>
        </w:rPr>
        <w:t>様式第</w:t>
      </w:r>
      <w:r w:rsidRPr="009C0CEE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5B3B5D" w:rsidRPr="009C0CEE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Pr="009C0CEE">
        <w:rPr>
          <w:rFonts w:ascii="ＭＳ ゴシック" w:eastAsia="ＭＳ ゴシック" w:hAnsi="ＭＳ ゴシック" w:hint="eastAsia"/>
          <w:color w:val="000000" w:themeColor="text1"/>
        </w:rPr>
        <w:t>附表</w:t>
      </w:r>
      <w:r w:rsidRPr="009C0CEE">
        <w:rPr>
          <w:rFonts w:ascii="ＭＳ ゴシック" w:eastAsia="ＭＳ ゴシック" w:hAnsi="ＭＳ ゴシック"/>
          <w:color w:val="000000" w:themeColor="text1"/>
        </w:rPr>
        <w:t>5</w:t>
      </w:r>
      <w:r w:rsidRPr="009C0CEE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5B3B5D" w:rsidRPr="009C0CEE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981E2C" w:rsidRPr="009C0CEE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5B3B5D" w:rsidRPr="009C0CEE">
        <w:rPr>
          <w:rFonts w:ascii="ＭＳ ゴシック" w:eastAsia="ＭＳ ゴシック" w:hAnsi="ＭＳ ゴシック" w:hint="eastAsia"/>
          <w:color w:val="000000" w:themeColor="text1"/>
        </w:rPr>
        <w:t>条関係</w:t>
      </w:r>
      <w:r w:rsidR="005B3B5D" w:rsidRPr="009C0CEE">
        <w:rPr>
          <w:rFonts w:ascii="ＭＳ ゴシック" w:eastAsia="ＭＳ ゴシック" w:hAnsi="ＭＳ ゴシック"/>
          <w:color w:val="000000" w:themeColor="text1"/>
        </w:rPr>
        <w:t>)</w:t>
      </w:r>
    </w:p>
    <w:p w:rsidR="00B233CE" w:rsidRPr="009C0CEE" w:rsidRDefault="00B233CE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B233CE" w:rsidRPr="009C0CEE" w:rsidRDefault="00B233CE" w:rsidP="00793F54">
      <w:pPr>
        <w:pStyle w:val="a3"/>
        <w:jc w:val="center"/>
        <w:rPr>
          <w:rFonts w:ascii="ＭＳ ゴシック" w:eastAsia="ＭＳ ゴシック" w:hAnsi="ＭＳ ゴシック"/>
          <w:color w:val="000000" w:themeColor="text1"/>
        </w:rPr>
      </w:pPr>
      <w:r w:rsidRPr="009C0CEE">
        <w:rPr>
          <w:rFonts w:ascii="ＭＳ ゴシック" w:eastAsia="ＭＳ ゴシック" w:hAnsi="ＭＳ ゴシック" w:hint="eastAsia"/>
          <w:color w:val="000000" w:themeColor="text1"/>
          <w:spacing w:val="52"/>
        </w:rPr>
        <w:t>主要生産品目の増加生産額</w:t>
      </w:r>
      <w:r w:rsidR="001E526B" w:rsidRPr="009C0CEE">
        <w:rPr>
          <w:rFonts w:ascii="ＭＳ ゴシック" w:eastAsia="ＭＳ ゴシック" w:hAnsi="ＭＳ ゴシック" w:hint="eastAsia"/>
          <w:color w:val="000000" w:themeColor="text1"/>
          <w:spacing w:val="52"/>
        </w:rPr>
        <w:t>明細</w:t>
      </w:r>
      <w:r w:rsidRPr="009C0CEE">
        <w:rPr>
          <w:rFonts w:ascii="ＭＳ ゴシック" w:eastAsia="ＭＳ ゴシック" w:hAnsi="ＭＳ ゴシック" w:hint="eastAsia"/>
          <w:color w:val="000000" w:themeColor="text1"/>
        </w:rPr>
        <w:t>書</w:t>
      </w:r>
    </w:p>
    <w:p w:rsidR="00793F54" w:rsidRPr="009C0CEE" w:rsidRDefault="00793F54" w:rsidP="00793F54">
      <w:pPr>
        <w:pStyle w:val="a3"/>
        <w:ind w:left="0" w:firstLineChars="2200" w:firstLine="4620"/>
        <w:rPr>
          <w:rFonts w:ascii="ＭＳ ゴシック" w:eastAsia="ＭＳ ゴシック" w:hAnsi="ＭＳ ゴシック"/>
          <w:color w:val="000000" w:themeColor="text1"/>
          <w:u w:val="single"/>
        </w:rPr>
      </w:pPr>
    </w:p>
    <w:p w:rsidR="00793F54" w:rsidRPr="009C0CEE" w:rsidRDefault="0027536A" w:rsidP="00E04888">
      <w:pPr>
        <w:pStyle w:val="a3"/>
        <w:ind w:left="0" w:firstLineChars="2200" w:firstLine="4620"/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C0CEE">
        <w:rPr>
          <w:rFonts w:ascii="ＭＳ ゴシック" w:eastAsia="ＭＳ ゴシック" w:hAnsi="ＭＳ ゴシック" w:hint="eastAsia"/>
          <w:color w:val="000000" w:themeColor="text1"/>
          <w:u w:val="single"/>
        </w:rPr>
        <w:t>申請</w:t>
      </w:r>
      <w:r w:rsidR="00793F54" w:rsidRPr="009C0CEE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者名　　　　　　　　　　　　　　</w:t>
      </w:r>
    </w:p>
    <w:p w:rsidR="00793F54" w:rsidRPr="009C0CEE" w:rsidRDefault="00793F54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1333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1229"/>
        <w:gridCol w:w="2250"/>
        <w:gridCol w:w="1221"/>
        <w:gridCol w:w="2260"/>
        <w:gridCol w:w="1235"/>
        <w:gridCol w:w="2246"/>
      </w:tblGrid>
      <w:tr w:rsidR="009C0CEE" w:rsidRPr="009C0CEE" w:rsidTr="00402268">
        <w:trPr>
          <w:cantSplit/>
          <w:trHeight w:val="1074"/>
        </w:trPr>
        <w:tc>
          <w:tcPr>
            <w:tcW w:w="2893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区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分　</w:t>
            </w:r>
          </w:p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</w:rPr>
              <w:t>品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目</w:t>
            </w:r>
          </w:p>
        </w:tc>
        <w:tc>
          <w:tcPr>
            <w:tcW w:w="3479" w:type="dxa"/>
            <w:gridSpan w:val="2"/>
            <w:tcBorders>
              <w:top w:val="single" w:sz="12" w:space="0" w:color="auto"/>
            </w:tcBorders>
            <w:vAlign w:val="center"/>
          </w:tcPr>
          <w:p w:rsidR="00402268" w:rsidRPr="009C0CEE" w:rsidRDefault="00402268" w:rsidP="0096310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</w:rPr>
              <w:t>新増設した設備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を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</w:rPr>
              <w:t>事業の用に供し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た日以後の生産高</w:t>
            </w:r>
          </w:p>
          <w:p w:rsidR="00402268" w:rsidRPr="009C0CEE" w:rsidRDefault="00350C30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Ⓐ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</w:tcBorders>
            <w:vAlign w:val="center"/>
          </w:tcPr>
          <w:p w:rsidR="00402268" w:rsidRPr="009C0CEE" w:rsidRDefault="00402268" w:rsidP="0096310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</w:rPr>
              <w:t>新増設した設備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を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</w:rPr>
              <w:t>事業の用に供し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た日以前の生産高</w:t>
            </w:r>
          </w:p>
          <w:p w:rsidR="00402268" w:rsidRPr="009C0CEE" w:rsidRDefault="00350C30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Ⓑ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2268" w:rsidRPr="009C0CEE" w:rsidRDefault="00402268" w:rsidP="0096310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02268" w:rsidRPr="009C0CEE" w:rsidRDefault="00402268" w:rsidP="0096310D">
            <w:pPr>
              <w:pStyle w:val="a3"/>
              <w:ind w:left="0" w:firstLine="0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増加生産高</w:t>
            </w:r>
          </w:p>
          <w:p w:rsidR="00402268" w:rsidRPr="009C0CEE" w:rsidRDefault="00402268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02268" w:rsidRPr="009C0CEE" w:rsidRDefault="00350C30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Ⓐ</w:t>
            </w:r>
            <w:r w:rsidR="00402268"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－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Ⓑ</w:t>
            </w:r>
          </w:p>
        </w:tc>
      </w:tr>
      <w:tr w:rsidR="009C0CEE" w:rsidRPr="009C0CEE" w:rsidTr="00402268">
        <w:trPr>
          <w:cantSplit/>
          <w:trHeight w:val="480"/>
        </w:trPr>
        <w:tc>
          <w:tcPr>
            <w:tcW w:w="2893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29" w:type="dxa"/>
            <w:vAlign w:val="center"/>
          </w:tcPr>
          <w:p w:rsidR="00402268" w:rsidRPr="009C0CEE" w:rsidRDefault="00402268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数量</w:t>
            </w:r>
          </w:p>
        </w:tc>
        <w:tc>
          <w:tcPr>
            <w:tcW w:w="2250" w:type="dxa"/>
            <w:vAlign w:val="center"/>
          </w:tcPr>
          <w:p w:rsidR="00402268" w:rsidRPr="009C0CEE" w:rsidRDefault="00402268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金額</w:t>
            </w:r>
            <w:r w:rsidRPr="009C0CEE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  <w:r w:rsidRPr="009C0CEE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  <w:tc>
          <w:tcPr>
            <w:tcW w:w="1221" w:type="dxa"/>
            <w:vAlign w:val="center"/>
          </w:tcPr>
          <w:p w:rsidR="00402268" w:rsidRPr="009C0CEE" w:rsidRDefault="00402268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数量</w:t>
            </w:r>
          </w:p>
        </w:tc>
        <w:tc>
          <w:tcPr>
            <w:tcW w:w="2259" w:type="dxa"/>
            <w:vAlign w:val="center"/>
          </w:tcPr>
          <w:p w:rsidR="00402268" w:rsidRPr="009C0CEE" w:rsidRDefault="00402268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金額</w:t>
            </w:r>
            <w:r w:rsidRPr="009C0CEE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  <w:r w:rsidRPr="009C0CEE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  <w:tc>
          <w:tcPr>
            <w:tcW w:w="1235" w:type="dxa"/>
            <w:vAlign w:val="center"/>
          </w:tcPr>
          <w:p w:rsidR="00402268" w:rsidRPr="009C0CEE" w:rsidRDefault="00402268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数量</w:t>
            </w:r>
          </w:p>
        </w:tc>
        <w:tc>
          <w:tcPr>
            <w:tcW w:w="2246" w:type="dxa"/>
            <w:tcBorders>
              <w:right w:val="single" w:sz="12" w:space="0" w:color="auto"/>
            </w:tcBorders>
            <w:vAlign w:val="center"/>
          </w:tcPr>
          <w:p w:rsidR="00402268" w:rsidRPr="009C0CEE" w:rsidRDefault="00402268" w:rsidP="0096310D">
            <w:pPr>
              <w:pStyle w:val="a3"/>
              <w:ind w:left="0" w:firstLine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金額</w:t>
            </w:r>
            <w:r w:rsidRPr="009C0CEE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  <w:r w:rsidRPr="009C0CEE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</w:tr>
      <w:tr w:rsidR="009C0CEE" w:rsidRPr="009C0CEE" w:rsidTr="00402268">
        <w:trPr>
          <w:cantSplit/>
          <w:trHeight w:val="480"/>
        </w:trPr>
        <w:tc>
          <w:tcPr>
            <w:tcW w:w="2893" w:type="dxa"/>
            <w:tcBorders>
              <w:left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29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50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21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59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35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46" w:type="dxa"/>
            <w:tcBorders>
              <w:right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9C0CEE" w:rsidRPr="009C0CEE" w:rsidTr="00402268">
        <w:trPr>
          <w:cantSplit/>
          <w:trHeight w:val="480"/>
        </w:trPr>
        <w:tc>
          <w:tcPr>
            <w:tcW w:w="2893" w:type="dxa"/>
            <w:tcBorders>
              <w:left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29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50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21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59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35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46" w:type="dxa"/>
            <w:tcBorders>
              <w:right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9C0CEE" w:rsidRPr="009C0CEE" w:rsidTr="00402268">
        <w:trPr>
          <w:cantSplit/>
          <w:trHeight w:val="480"/>
        </w:trPr>
        <w:tc>
          <w:tcPr>
            <w:tcW w:w="2893" w:type="dxa"/>
            <w:tcBorders>
              <w:left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29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50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21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59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35" w:type="dxa"/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46" w:type="dxa"/>
            <w:tcBorders>
              <w:right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9C0CEE" w:rsidRPr="009C0CEE" w:rsidTr="00402268">
        <w:trPr>
          <w:cantSplit/>
          <w:trHeight w:val="480"/>
        </w:trPr>
        <w:tc>
          <w:tcPr>
            <w:tcW w:w="2893" w:type="dxa"/>
            <w:tcBorders>
              <w:left w:val="single" w:sz="12" w:space="0" w:color="auto"/>
              <w:bottom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21" w:type="dxa"/>
            <w:tcBorders>
              <w:bottom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59" w:type="dxa"/>
            <w:tcBorders>
              <w:bottom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2246" w:type="dxa"/>
            <w:tcBorders>
              <w:bottom w:val="single" w:sz="12" w:space="0" w:color="auto"/>
              <w:right w:val="single" w:sz="12" w:space="0" w:color="auto"/>
            </w:tcBorders>
          </w:tcPr>
          <w:p w:rsidR="00402268" w:rsidRPr="009C0CEE" w:rsidRDefault="00402268" w:rsidP="0096310D">
            <w:pPr>
              <w:pStyle w:val="a3"/>
              <w:ind w:left="0" w:firstLine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C0CE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</w:tbl>
    <w:p w:rsidR="00B233CE" w:rsidRPr="009C0CEE" w:rsidRDefault="0040153C" w:rsidP="00067DC4">
      <w:pPr>
        <w:pStyle w:val="a3"/>
        <w:numPr>
          <w:ilvl w:val="0"/>
          <w:numId w:val="1"/>
        </w:numPr>
        <w:rPr>
          <w:rFonts w:ascii="ＭＳ ゴシック" w:eastAsia="ＭＳ ゴシック" w:hAnsi="ＭＳ ゴシック"/>
          <w:color w:val="000000" w:themeColor="text1"/>
        </w:rPr>
      </w:pPr>
      <w:r w:rsidRPr="009C0CEE">
        <w:rPr>
          <w:rFonts w:ascii="ＭＳ ゴシック" w:eastAsia="ＭＳ ゴシック" w:hAnsi="ＭＳ ゴシック" w:hint="eastAsia"/>
          <w:color w:val="000000" w:themeColor="text1"/>
        </w:rPr>
        <w:t>償却資産の買換えの場合、提出</w:t>
      </w:r>
      <w:r w:rsidR="001E526B" w:rsidRPr="009C0CEE">
        <w:rPr>
          <w:rFonts w:ascii="ＭＳ ゴシック" w:eastAsia="ＭＳ ゴシック" w:hAnsi="ＭＳ ゴシック" w:hint="eastAsia"/>
          <w:color w:val="000000" w:themeColor="text1"/>
        </w:rPr>
        <w:t>すること</w:t>
      </w:r>
      <w:r w:rsidRPr="009C0CEE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B233CE" w:rsidRPr="009C0CEE" w:rsidRDefault="00B233CE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p w:rsidR="00B233CE" w:rsidRPr="009C0CEE" w:rsidRDefault="00B233CE">
      <w:pPr>
        <w:pStyle w:val="a3"/>
        <w:rPr>
          <w:rFonts w:ascii="ＭＳ ゴシック" w:eastAsia="ＭＳ ゴシック" w:hAnsi="ＭＳ ゴシック"/>
          <w:color w:val="000000" w:themeColor="text1"/>
        </w:rPr>
      </w:pPr>
    </w:p>
    <w:bookmarkEnd w:id="0"/>
    <w:p w:rsidR="00B233CE" w:rsidRPr="009C0CEE" w:rsidRDefault="00B233CE">
      <w:pPr>
        <w:pStyle w:val="a3"/>
        <w:rPr>
          <w:rFonts w:hAnsi="Courier New"/>
          <w:color w:val="000000" w:themeColor="text1"/>
        </w:rPr>
      </w:pPr>
    </w:p>
    <w:sectPr w:rsidR="00B233CE" w:rsidRPr="009C0CEE" w:rsidSect="00E04888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C5" w:rsidRDefault="00BF14C5" w:rsidP="00324F05">
      <w:r>
        <w:separator/>
      </w:r>
    </w:p>
  </w:endnote>
  <w:endnote w:type="continuationSeparator" w:id="0">
    <w:p w:rsidR="00BF14C5" w:rsidRDefault="00BF14C5" w:rsidP="0032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C5" w:rsidRDefault="00BF14C5" w:rsidP="00324F05">
      <w:r>
        <w:separator/>
      </w:r>
    </w:p>
  </w:footnote>
  <w:footnote w:type="continuationSeparator" w:id="0">
    <w:p w:rsidR="00BF14C5" w:rsidRDefault="00BF14C5" w:rsidP="0032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85364"/>
    <w:multiLevelType w:val="hybridMultilevel"/>
    <w:tmpl w:val="F14C7EBC"/>
    <w:lvl w:ilvl="0" w:tplc="2698064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5D"/>
    <w:rsid w:val="00067DC4"/>
    <w:rsid w:val="000F6A6A"/>
    <w:rsid w:val="00130843"/>
    <w:rsid w:val="00133ACE"/>
    <w:rsid w:val="0014287D"/>
    <w:rsid w:val="001C110B"/>
    <w:rsid w:val="001E526B"/>
    <w:rsid w:val="0022619F"/>
    <w:rsid w:val="002321D5"/>
    <w:rsid w:val="0027536A"/>
    <w:rsid w:val="002A0EBF"/>
    <w:rsid w:val="00324F05"/>
    <w:rsid w:val="00350C30"/>
    <w:rsid w:val="003E6296"/>
    <w:rsid w:val="0040153C"/>
    <w:rsid w:val="00402268"/>
    <w:rsid w:val="00465D9F"/>
    <w:rsid w:val="0047307E"/>
    <w:rsid w:val="004E6A17"/>
    <w:rsid w:val="004F3753"/>
    <w:rsid w:val="00503240"/>
    <w:rsid w:val="005363F9"/>
    <w:rsid w:val="005A202A"/>
    <w:rsid w:val="005B3B5D"/>
    <w:rsid w:val="005E0868"/>
    <w:rsid w:val="00656D4C"/>
    <w:rsid w:val="006D3438"/>
    <w:rsid w:val="006F79DF"/>
    <w:rsid w:val="00724ED8"/>
    <w:rsid w:val="00753943"/>
    <w:rsid w:val="00793F54"/>
    <w:rsid w:val="008778E9"/>
    <w:rsid w:val="008C0973"/>
    <w:rsid w:val="008F1617"/>
    <w:rsid w:val="009575A5"/>
    <w:rsid w:val="00981E2C"/>
    <w:rsid w:val="009C0CEE"/>
    <w:rsid w:val="009E4B1C"/>
    <w:rsid w:val="00B1439B"/>
    <w:rsid w:val="00B233CE"/>
    <w:rsid w:val="00B57552"/>
    <w:rsid w:val="00B64DA5"/>
    <w:rsid w:val="00BA5085"/>
    <w:rsid w:val="00BF14C5"/>
    <w:rsid w:val="00C808E6"/>
    <w:rsid w:val="00D34ABC"/>
    <w:rsid w:val="00D77D2F"/>
    <w:rsid w:val="00D97B1C"/>
    <w:rsid w:val="00E0408B"/>
    <w:rsid w:val="00E04888"/>
    <w:rsid w:val="00E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0831A-F3BE-4F1D-AECA-0F07B82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rsid w:val="00226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261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FBB3-279B-4747-844B-B2F1BA67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anamizu</cp:lastModifiedBy>
  <cp:revision>2</cp:revision>
  <cp:lastPrinted>2016-03-28T03:12:00Z</cp:lastPrinted>
  <dcterms:created xsi:type="dcterms:W3CDTF">2022-01-31T07:53:00Z</dcterms:created>
  <dcterms:modified xsi:type="dcterms:W3CDTF">2022-01-31T07:53:00Z</dcterms:modified>
</cp:coreProperties>
</file>