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様式第１号（第５条関係）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令和　　　年　　　月　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穴水町長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（申請者）　〒　　　　－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　　　　　　　　　　　　　　　　　　　　　</w:t>
      </w:r>
      <w:r>
        <w:rPr>
          <w:rFonts w:hint="eastAsia"/>
          <w:kern w:val="0"/>
          <w:sz w:val="22"/>
          <w:fitText w:val="880" w:id="1"/>
        </w:rPr>
        <w:t>住　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申請者名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　　　　　　　　　　　　　　　　　　　　　</w:t>
      </w:r>
      <w:r>
        <w:rPr>
          <w:rFonts w:hint="eastAsia"/>
          <w:kern w:val="0"/>
          <w:sz w:val="22"/>
          <w:fitText w:val="880" w:id="2"/>
        </w:rPr>
        <w:t>電話番号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穴水町被災者生活再建支援給付金支給申請書（兼）請求書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穴水町被災者生活再建支援給付金支給要綱第５条に基づき、関係書類を添えて申請します。</w:t>
      </w:r>
    </w:p>
    <w:p>
      <w:pPr>
        <w:pStyle w:val="0"/>
        <w:rPr>
          <w:rFonts w:hint="default"/>
          <w:sz w:val="22"/>
        </w:rPr>
      </w:pPr>
    </w:p>
    <w:tbl>
      <w:tblPr>
        <w:tblStyle w:val="45"/>
        <w:tblW w:w="8959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835"/>
        <w:gridCol w:w="6124"/>
      </w:tblGrid>
      <w:tr>
        <w:trPr>
          <w:trHeight w:val="792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世帯主の氏名（</w:t>
            </w:r>
            <w:r>
              <w:rPr>
                <w:rFonts w:hint="eastAsia" w:ascii="ＭＳ 明朝" w:hAnsi="ＭＳ 明朝" w:eastAsia="ＭＳ 明朝"/>
                <w:sz w:val="22"/>
              </w:rPr>
              <w:t>1/1</w:t>
            </w:r>
            <w:r>
              <w:rPr>
                <w:rFonts w:hint="eastAsia" w:ascii="ＭＳ 明朝" w:hAnsi="ＭＳ 明朝" w:eastAsia="ＭＳ 明朝"/>
                <w:sz w:val="22"/>
              </w:rPr>
              <w:t>時点）</w:t>
            </w:r>
          </w:p>
        </w:tc>
        <w:tc>
          <w:tcPr>
            <w:tcW w:w="61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（ﾌﾘｶﾞﾅ）</w:t>
            </w:r>
          </w:p>
        </w:tc>
      </w:tr>
      <w:tr>
        <w:trPr>
          <w:trHeight w:val="203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世帯主の生年月日</w:t>
            </w:r>
          </w:p>
        </w:tc>
        <w:tc>
          <w:tcPr>
            <w:tcW w:w="61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Ｔ・Ｓ・Ｈ・Ｒ　　　　　年　　　　　月　　　　　日</w:t>
            </w:r>
          </w:p>
        </w:tc>
      </w:tr>
      <w:tr>
        <w:trPr>
          <w:trHeight w:val="203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世帯の人数</w:t>
            </w:r>
          </w:p>
        </w:tc>
        <w:tc>
          <w:tcPr>
            <w:tcW w:w="612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□複数世帯　　　　　□単数世帯</w:t>
            </w:r>
          </w:p>
        </w:tc>
      </w:tr>
      <w:tr>
        <w:trPr>
          <w:trHeight w:val="772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被災した住家の所在地</w:t>
            </w:r>
          </w:p>
        </w:tc>
        <w:tc>
          <w:tcPr>
            <w:tcW w:w="612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穴水町字</w:t>
            </w:r>
          </w:p>
        </w:tc>
      </w:tr>
      <w:tr>
        <w:trPr>
          <w:trHeight w:val="782" w:hRule="atLeast"/>
        </w:trPr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住家の被害の程度</w:t>
            </w:r>
          </w:p>
        </w:tc>
        <w:tc>
          <w:tcPr>
            <w:tcW w:w="612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□中規模半壊　□半壊　□準半壊　□一部損壊</w:t>
            </w:r>
          </w:p>
        </w:tc>
      </w:tr>
      <w:tr>
        <w:trPr/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給付金申請額</w:t>
            </w:r>
          </w:p>
        </w:tc>
        <w:tc>
          <w:tcPr>
            <w:tcW w:w="612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基礎支援給付金：　　　　　　　　　万円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加算支援給付金：　　　　　　　　　万円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　　　　計：　　　　　　　　　万円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振込先口座</w:t>
      </w:r>
    </w:p>
    <w:tbl>
      <w:tblPr>
        <w:tblStyle w:val="45"/>
        <w:tblW w:w="8959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844"/>
        <w:gridCol w:w="2201"/>
        <w:gridCol w:w="1483"/>
        <w:gridCol w:w="3431"/>
      </w:tblGrid>
      <w:tr>
        <w:trPr/>
        <w:tc>
          <w:tcPr>
            <w:tcW w:w="40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金融機関名</w:t>
            </w:r>
          </w:p>
        </w:tc>
        <w:tc>
          <w:tcPr>
            <w:tcW w:w="49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支店名</w:t>
            </w:r>
          </w:p>
        </w:tc>
      </w:tr>
      <w:tr>
        <w:trPr>
          <w:trHeight w:val="1138" w:hRule="atLeast"/>
        </w:trPr>
        <w:tc>
          <w:tcPr>
            <w:tcW w:w="18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01" w:type="dxa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4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銀行</w:t>
            </w:r>
          </w:p>
          <w:p>
            <w:pPr>
              <w:pStyle w:val="0"/>
              <w:ind w:firstLine="214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信用金庫・金庫</w:t>
            </w:r>
          </w:p>
          <w:p>
            <w:pPr>
              <w:pStyle w:val="0"/>
              <w:ind w:firstLine="214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農協・その他</w:t>
            </w:r>
          </w:p>
        </w:tc>
        <w:tc>
          <w:tcPr>
            <w:tcW w:w="491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本店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支店</w:t>
            </w:r>
          </w:p>
        </w:tc>
      </w:tr>
      <w:tr>
        <w:trPr>
          <w:trHeight w:val="412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預金種別</w:t>
            </w:r>
          </w:p>
        </w:tc>
        <w:tc>
          <w:tcPr>
            <w:tcW w:w="22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普通</w:t>
            </w:r>
          </w:p>
        </w:tc>
        <w:tc>
          <w:tcPr>
            <w:tcW w:w="14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34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84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口座番号</w:t>
            </w:r>
          </w:p>
        </w:tc>
        <w:tc>
          <w:tcPr>
            <w:tcW w:w="22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口座名義人</w:t>
            </w:r>
          </w:p>
        </w:tc>
        <w:tc>
          <w:tcPr>
            <w:tcW w:w="34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添付書類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□　罹災証明書（写し可）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□　振込口座通帳の写し（口座名義（カタカナ）及び口座番号が確認できる面の写し）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□　契約書（写し可）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□　委任状</w:t>
      </w:r>
      <w:r>
        <w:rPr>
          <w:rFonts w:hint="eastAsia"/>
          <w:sz w:val="21"/>
        </w:rPr>
        <w:t>　　　　　　　　　　　□その他（解体証明や生活実態のわかるもの等）</w:t>
      </w: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96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0" w:customStyle="1">
    <w:name w:val="num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 w:customStyle="1">
    <w:name w:val="num1"/>
    <w:basedOn w:val="10"/>
    <w:next w:val="21"/>
    <w:link w:val="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 w:customStyle="1">
    <w:name w:val="brackets-color1"/>
    <w:basedOn w:val="10"/>
    <w:next w:val="23"/>
    <w:link w:val="0"/>
    <w:uiPriority w:val="0"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character" w:styleId="25" w:customStyle="1">
    <w:name w:val="brackets-color2"/>
    <w:basedOn w:val="10"/>
    <w:next w:val="25"/>
    <w:link w:val="0"/>
    <w:uiPriority w:val="0"/>
  </w:style>
  <w:style w:type="paragraph" w:styleId="26" w:customStyle="1">
    <w:name w:val="revise_record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7" w:customStyle="1">
    <w:name w:val="s-head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8" w:customStyle="1">
    <w:name w:val="title1"/>
    <w:basedOn w:val="10"/>
    <w:next w:val="28"/>
    <w:link w:val="0"/>
    <w:uiPriority w:val="0"/>
  </w:style>
  <w:style w:type="character" w:styleId="29" w:customStyle="1">
    <w:name w:val="word-space"/>
    <w:basedOn w:val="10"/>
    <w:next w:val="29"/>
    <w:link w:val="0"/>
    <w:uiPriority w:val="0"/>
  </w:style>
  <w:style w:type="paragraph" w:styleId="30" w:customStyle="1">
    <w:name w:val="p1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31" w:customStyle="1">
    <w:name w:val="date1"/>
    <w:basedOn w:val="10"/>
    <w:next w:val="31"/>
    <w:link w:val="0"/>
    <w:uiPriority w:val="0"/>
  </w:style>
  <w:style w:type="character" w:styleId="32" w:customStyle="1">
    <w:name w:val="number1"/>
    <w:basedOn w:val="10"/>
    <w:next w:val="32"/>
    <w:link w:val="0"/>
    <w:uiPriority w:val="0"/>
  </w:style>
  <w:style w:type="character" w:styleId="33" w:customStyle="1">
    <w:name w:val="table-title"/>
    <w:basedOn w:val="10"/>
    <w:next w:val="33"/>
    <w:link w:val="0"/>
    <w:uiPriority w:val="0"/>
  </w:style>
  <w:style w:type="paragraph" w:styleId="34">
    <w:name w:val="Balloon Text"/>
    <w:basedOn w:val="0"/>
    <w:next w:val="34"/>
    <w:link w:val="35"/>
    <w:uiPriority w:val="0"/>
    <w:semiHidden/>
    <w:rPr>
      <w:rFonts w:asciiTheme="majorHAnsi" w:hAnsiTheme="majorHAnsi" w:eastAsiaTheme="majorEastAsia"/>
      <w:sz w:val="18"/>
    </w:rPr>
  </w:style>
  <w:style w:type="character" w:styleId="35" w:customStyle="1">
    <w:name w:val="吹き出し (文字)"/>
    <w:basedOn w:val="10"/>
    <w:next w:val="35"/>
    <w:link w:val="34"/>
    <w:uiPriority w:val="0"/>
    <w:rPr>
      <w:rFonts w:asciiTheme="majorHAnsi" w:hAnsiTheme="majorHAnsi" w:eastAsiaTheme="majorEastAsia"/>
      <w:sz w:val="18"/>
    </w:rPr>
  </w:style>
  <w:style w:type="character" w:styleId="36">
    <w:name w:val="Emphasis"/>
    <w:basedOn w:val="10"/>
    <w:next w:val="36"/>
    <w:link w:val="0"/>
    <w:uiPriority w:val="0"/>
    <w:qFormat/>
    <w:rPr>
      <w:i w:val="1"/>
    </w:rPr>
  </w:style>
  <w:style w:type="paragraph" w:styleId="37">
    <w:name w:val="head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ヘッダー (文字)"/>
    <w:basedOn w:val="10"/>
    <w:next w:val="38"/>
    <w:link w:val="37"/>
    <w:uiPriority w:val="0"/>
  </w:style>
  <w:style w:type="paragraph" w:styleId="39">
    <w:name w:val="foot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フッター (文字)"/>
    <w:basedOn w:val="10"/>
    <w:next w:val="40"/>
    <w:link w:val="39"/>
    <w:uiPriority w:val="0"/>
  </w:style>
  <w:style w:type="paragraph" w:styleId="41">
    <w:name w:val="Date"/>
    <w:basedOn w:val="0"/>
    <w:next w:val="0"/>
    <w:link w:val="42"/>
    <w:uiPriority w:val="0"/>
  </w:style>
  <w:style w:type="character" w:styleId="42" w:customStyle="1">
    <w:name w:val="日付 (文字)"/>
    <w:basedOn w:val="10"/>
    <w:next w:val="42"/>
    <w:link w:val="41"/>
    <w:uiPriority w:val="0"/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3</Pages>
  <Words>4</Words>
  <Characters>1498</Characters>
  <Application>JUST Note</Application>
  <Lines>125</Lines>
  <Paragraphs>64</Paragraphs>
  <Company>珠洲市</Company>
  <CharactersWithSpaces>1839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k-shinya</dc:creator>
  <cp:lastModifiedBy>Administrator</cp:lastModifiedBy>
  <cp:lastPrinted>2024-03-11T10:34:54Z</cp:lastPrinted>
  <dcterms:created xsi:type="dcterms:W3CDTF">2023-06-23T07:41:00Z</dcterms:created>
  <dcterms:modified xsi:type="dcterms:W3CDTF">2024-03-27T04:05:55Z</dcterms:modified>
  <cp:revision>13</cp:revision>
</cp:coreProperties>
</file>