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様式第５号</w:t>
      </w:r>
    </w:p>
    <w:p>
      <w:pPr>
        <w:pStyle w:val="0"/>
        <w:jc w:val="center"/>
        <w:rPr>
          <w:rFonts w:hint="default"/>
          <w:color w:val="000000"/>
          <w:sz w:val="21"/>
        </w:rPr>
      </w:pPr>
    </w:p>
    <w:p>
      <w:pPr>
        <w:pStyle w:val="0"/>
        <w:jc w:val="center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定住に関する誓約書</w:t>
      </w: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spacing w:line="480" w:lineRule="auto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私は、穴水町の住民として定住の意思をもって居住します。ただし、穴水町</w:t>
      </w:r>
      <w:r>
        <w:rPr>
          <w:rFonts w:hint="default"/>
          <w:color w:val="000000"/>
          <w:sz w:val="21"/>
        </w:rPr>
        <w:t>I</w:t>
      </w:r>
      <w:r>
        <w:rPr>
          <w:rFonts w:hint="eastAsia"/>
          <w:color w:val="000000"/>
          <w:sz w:val="21"/>
        </w:rPr>
        <w:t>ターンファミリー移住暮らし応援補助金交付要綱第８条第１項各号のいずれかに該当することとなったときは、町長が指定する金額を返還します。</w:t>
      </w: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　年　　　月　　　日</w:t>
      </w: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　　　　　　　申請人　</w:t>
      </w:r>
      <w:r>
        <w:rPr>
          <w:rFonts w:hint="eastAsia"/>
          <w:color w:val="000000"/>
          <w:spacing w:val="120"/>
          <w:sz w:val="21"/>
        </w:rPr>
        <w:t>住</w:t>
      </w:r>
      <w:r>
        <w:rPr>
          <w:rFonts w:hint="eastAsia"/>
          <w:color w:val="000000"/>
          <w:sz w:val="21"/>
        </w:rPr>
        <w:t>所</w:t>
      </w:r>
    </w:p>
    <w:p>
      <w:pPr>
        <w:pStyle w:val="0"/>
        <w:ind w:firstLine="2730" w:firstLineChars="130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　　　　　　　　　　　</w:t>
      </w:r>
      <w:r>
        <w:rPr>
          <w:rFonts w:hint="eastAsia"/>
          <w:color w:val="000000"/>
          <w:spacing w:val="120"/>
          <w:sz w:val="21"/>
        </w:rPr>
        <w:t>氏</w:t>
      </w:r>
      <w:r>
        <w:rPr>
          <w:rFonts w:hint="eastAsia"/>
          <w:color w:val="000000"/>
          <w:sz w:val="21"/>
        </w:rPr>
        <w:t>名　　　　　　　　　　　　　</w:t>
      </w:r>
      <w:bookmarkStart w:id="0" w:name="_GoBack"/>
      <w:bookmarkEnd w:id="0"/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ind w:firstLine="2730" w:firstLineChars="130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電話番号</w:t>
      </w:r>
    </w:p>
    <w:p>
      <w:pPr>
        <w:pStyle w:val="0"/>
        <w:rPr>
          <w:rFonts w:hint="default"/>
          <w:color w:val="000000"/>
          <w:sz w:val="18"/>
        </w:rPr>
      </w:pPr>
    </w:p>
    <w:sectPr>
      <w:pgSz w:w="11906" w:h="16838"/>
      <w:pgMar w:top="680" w:right="1304" w:bottom="397" w:left="179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1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1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rPr>
      <w:rFonts w:ascii="ＭＳ 明朝" w:hAnsi="ＭＳ 明朝"/>
      <w:kern w:val="2"/>
      <w:sz w:val="24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rFonts w:ascii="ＭＳ 明朝" w:hAnsi="ＭＳ 明朝"/>
      <w:b w:val="1"/>
      <w:kern w:val="2"/>
      <w:sz w:val="24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kern w:val="2"/>
      <w:sz w:val="18"/>
    </w:rPr>
  </w:style>
  <w:style w:type="character" w:styleId="31" w:customStyle="1">
    <w:name w:val="p cm"/>
    <w:basedOn w:val="10"/>
    <w:next w:val="31"/>
    <w:link w:val="0"/>
    <w:uiPriority w:val="0"/>
  </w:style>
  <w:style w:type="character" w:styleId="32">
    <w:name w:val="Hyperlink"/>
    <w:basedOn w:val="10"/>
    <w:next w:val="32"/>
    <w:link w:val="0"/>
    <w:uiPriority w:val="0"/>
    <w:rPr>
      <w:color w:val="0000FF"/>
      <w:u w:val="single" w:color="auto"/>
    </w:rPr>
  </w:style>
  <w:style w:type="character" w:styleId="33">
    <w:name w:val="FollowedHyperlink"/>
    <w:basedOn w:val="10"/>
    <w:next w:val="33"/>
    <w:link w:val="0"/>
    <w:uiPriority w:val="0"/>
    <w:rPr>
      <w:color w:val="800080"/>
      <w:u w:val="single" w:color="auto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129</Characters>
  <Application>JUST Note</Application>
  <Lines>20</Lines>
  <Paragraphs>7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本巣市移住定住促進要綱（案）</dc:title>
  <dc:creator>Administrator</dc:creator>
  <cp:lastModifiedBy>Administrator</cp:lastModifiedBy>
  <cp:lastPrinted>2015-04-23T08:08:00Z</cp:lastPrinted>
  <dcterms:created xsi:type="dcterms:W3CDTF">2022-02-01T08:39:00Z</dcterms:created>
  <dcterms:modified xsi:type="dcterms:W3CDTF">2022-02-01T08:39:38Z</dcterms:modified>
  <cp:revision>3</cp:revision>
</cp:coreProperties>
</file>