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default" w:ascii="ＭＳ 明朝" w:hAnsi="ＭＳ 明朝"/>
          <w:sz w:val="21"/>
        </w:rPr>
      </w:pPr>
      <w:r>
        <w:rPr>
          <w:rFonts w:hint="eastAsia" w:ascii="ＭＳ 明朝" w:hAnsi="ＭＳ 明朝"/>
          <w:sz w:val="21"/>
        </w:rPr>
        <w:t>様式第６号（第７条関係）</w:t>
      </w:r>
    </w:p>
    <w:p>
      <w:pPr>
        <w:pStyle w:val="0"/>
        <w:jc w:val="right"/>
        <w:rPr>
          <w:rFonts w:hint="default"/>
          <w:sz w:val="21"/>
        </w:rPr>
      </w:pPr>
    </w:p>
    <w:p>
      <w:pPr>
        <w:pStyle w:val="0"/>
        <w:jc w:val="right"/>
        <w:rPr>
          <w:rFonts w:hint="default"/>
          <w:sz w:val="21"/>
        </w:rPr>
      </w:pPr>
      <w:r>
        <w:rPr>
          <w:rFonts w:hint="eastAsia"/>
          <w:sz w:val="21"/>
        </w:rPr>
        <w:t>年　　　月　　　日</w:t>
      </w:r>
    </w:p>
    <w:p>
      <w:pPr>
        <w:pStyle w:val="0"/>
        <w:ind w:firstLine="178" w:firstLineChars="85"/>
        <w:rPr>
          <w:rFonts w:hint="default"/>
          <w:sz w:val="21"/>
        </w:rPr>
      </w:pPr>
    </w:p>
    <w:p>
      <w:pPr>
        <w:pStyle w:val="0"/>
        <w:ind w:firstLine="178" w:firstLineChars="85"/>
        <w:rPr>
          <w:rFonts w:hint="default"/>
          <w:sz w:val="21"/>
        </w:rPr>
      </w:pPr>
      <w:r>
        <w:rPr>
          <w:rFonts w:hint="eastAsia"/>
          <w:sz w:val="21"/>
        </w:rPr>
        <w:t>穴水町長　様</w:t>
      </w:r>
    </w:p>
    <w:p>
      <w:pPr>
        <w:pStyle w:val="0"/>
        <w:spacing w:line="360" w:lineRule="auto"/>
        <w:rPr>
          <w:rFonts w:hint="default"/>
          <w:sz w:val="21"/>
        </w:rPr>
      </w:pPr>
      <w:r>
        <w:rPr>
          <w:rFonts w:hint="eastAsia"/>
          <w:sz w:val="21"/>
        </w:rPr>
        <w:t>　　　　　　　　　　　　　　　　　　　　　　　　　</w:t>
      </w:r>
      <w:r>
        <w:rPr>
          <w:rFonts w:hint="eastAsia"/>
          <w:spacing w:val="105"/>
          <w:sz w:val="21"/>
        </w:rPr>
        <w:t>住</w:t>
      </w:r>
      <w:r>
        <w:rPr>
          <w:rFonts w:hint="eastAsia"/>
          <w:sz w:val="21"/>
        </w:rPr>
        <w:t>所</w:t>
      </w:r>
    </w:p>
    <w:p>
      <w:pPr>
        <w:pStyle w:val="0"/>
        <w:spacing w:line="360" w:lineRule="auto"/>
        <w:rPr>
          <w:rFonts w:hint="default"/>
          <w:sz w:val="21"/>
        </w:rPr>
      </w:pPr>
      <w:r>
        <w:rPr>
          <w:rFonts w:hint="eastAsia"/>
          <w:sz w:val="21"/>
        </w:rPr>
        <w:t>　　　　　　　　　　　　　　　　　　　　　　　　　</w:t>
      </w:r>
      <w:r>
        <w:rPr>
          <w:rFonts w:hint="eastAsia"/>
          <w:spacing w:val="105"/>
          <w:sz w:val="21"/>
        </w:rPr>
        <w:t>氏</w:t>
      </w:r>
      <w:r>
        <w:rPr>
          <w:rFonts w:hint="eastAsia"/>
          <w:sz w:val="21"/>
        </w:rPr>
        <w:t>名　　　　　　　　　　　　　　　　</w:t>
      </w:r>
      <w:bookmarkStart w:id="0" w:name="_GoBack"/>
      <w:bookmarkEnd w:id="0"/>
    </w:p>
    <w:p>
      <w:pPr>
        <w:pStyle w:val="0"/>
        <w:spacing w:line="360" w:lineRule="auto"/>
        <w:rPr>
          <w:rFonts w:hint="default"/>
          <w:sz w:val="21"/>
        </w:rPr>
      </w:pPr>
      <w:r>
        <w:rPr>
          <w:rFonts w:hint="eastAsia"/>
          <w:sz w:val="21"/>
        </w:rPr>
        <w:t>　　　　　　　　　　　　　　　　　　　　　　　　　電話番号</w:t>
      </w:r>
    </w:p>
    <w:p>
      <w:pPr>
        <w:pStyle w:val="0"/>
        <w:rPr>
          <w:rFonts w:hint="default"/>
          <w:sz w:val="21"/>
        </w:rPr>
      </w:pPr>
    </w:p>
    <w:p>
      <w:pPr>
        <w:pStyle w:val="0"/>
        <w:ind w:left="158" w:hanging="158" w:hangingChars="75"/>
        <w:jc w:val="center"/>
        <w:rPr>
          <w:rFonts w:hint="default"/>
          <w:sz w:val="21"/>
        </w:rPr>
      </w:pPr>
      <w:r>
        <w:rPr>
          <w:rFonts w:hint="eastAsia"/>
          <w:sz w:val="21"/>
        </w:rPr>
        <w:t>穴水町定住促進空き家改修費等補助事業変更・中止承認申請書</w:t>
      </w:r>
    </w:p>
    <w:p>
      <w:pPr>
        <w:pStyle w:val="0"/>
        <w:rPr>
          <w:rFonts w:hint="default"/>
          <w:sz w:val="21"/>
        </w:rPr>
      </w:pPr>
    </w:p>
    <w:p>
      <w:pPr>
        <w:pStyle w:val="0"/>
        <w:wordWrap w:val="0"/>
        <w:spacing w:line="276" w:lineRule="auto"/>
        <w:rPr>
          <w:rFonts w:hint="default"/>
          <w:sz w:val="21"/>
        </w:rPr>
      </w:pPr>
      <w:r>
        <w:rPr>
          <w:rFonts w:hint="eastAsia"/>
          <w:sz w:val="21"/>
        </w:rPr>
        <w:t>　　　　　　年　　月　　日付け　　　　第　　　　号により補助金交付決定の通知を受けた穴水町定住促進空き家改修費補助・家財道具等処分費補助事業の内容を下記のとおり変更（中止）したいので承認申請します。</w:t>
      </w:r>
    </w:p>
    <w:p>
      <w:pPr>
        <w:pStyle w:val="0"/>
        <w:wordWrap w:val="0"/>
        <w:spacing w:line="276" w:lineRule="auto"/>
        <w:rPr>
          <w:rFonts w:hint="default"/>
          <w:sz w:val="21"/>
        </w:rPr>
      </w:pPr>
    </w:p>
    <w:p>
      <w:pPr>
        <w:pStyle w:val="0"/>
        <w:jc w:val="center"/>
        <w:rPr>
          <w:rFonts w:hint="default" w:ascii="ＭＳ 明朝" w:hAnsi="ＭＳ 明朝"/>
          <w:sz w:val="21"/>
        </w:rPr>
      </w:pPr>
      <w:r>
        <w:rPr>
          <w:rFonts w:hint="eastAsia" w:ascii="ＭＳ 明朝" w:hAnsi="ＭＳ 明朝"/>
          <w:sz w:val="21"/>
        </w:rPr>
        <w:t>記</w:t>
      </w:r>
    </w:p>
    <w:p>
      <w:pPr>
        <w:pStyle w:val="0"/>
        <w:jc w:val="center"/>
        <w:rPr>
          <w:rFonts w:hint="default" w:ascii="ＭＳ 明朝" w:hAnsi="ＭＳ 明朝"/>
          <w:sz w:val="21"/>
        </w:rPr>
      </w:pPr>
    </w:p>
    <w:p>
      <w:pPr>
        <w:pStyle w:val="0"/>
        <w:rPr>
          <w:rFonts w:hint="default"/>
          <w:sz w:val="21"/>
        </w:rPr>
      </w:pPr>
      <w:r>
        <w:rPr>
          <w:rFonts w:hint="eastAsia"/>
          <w:sz w:val="21"/>
        </w:rPr>
        <w:t>１　変更・中止の内容</w:t>
      </w:r>
    </w:p>
    <w:p>
      <w:pPr>
        <w:pStyle w:val="0"/>
        <w:ind w:left="540" w:hanging="540" w:hangingChars="257"/>
        <w:rPr>
          <w:rFonts w:hint="default"/>
          <w:sz w:val="21"/>
        </w:rPr>
      </w:pPr>
      <w:r>
        <w:rPr>
          <w:rFonts w:hint="eastAsia"/>
          <w:sz w:val="21"/>
        </w:rPr>
        <w:t>（１）補助金の種類（該当する項目に○印を記入。）</w:t>
      </w:r>
    </w:p>
    <w:tbl>
      <w:tblPr>
        <w:tblStyle w:val="1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48"/>
        <w:gridCol w:w="2916"/>
        <w:gridCol w:w="2073"/>
        <w:gridCol w:w="1984"/>
        <w:gridCol w:w="1985"/>
      </w:tblGrid>
      <w:tr>
        <w:trPr>
          <w:trHeight w:val="481" w:hRule="atLeast"/>
        </w:trPr>
        <w:tc>
          <w:tcPr>
            <w:tcW w:w="6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c>
          <w:tcPr>
            <w:tcW w:w="2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r>
              <w:rPr>
                <w:rFonts w:hint="eastAsia"/>
                <w:sz w:val="21"/>
              </w:rPr>
              <w:t>種　類</w:t>
            </w:r>
          </w:p>
        </w:tc>
        <w:tc>
          <w:tcPr>
            <w:tcW w:w="20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r>
              <w:rPr>
                <w:rFonts w:hint="eastAsia"/>
                <w:sz w:val="21"/>
              </w:rPr>
              <w:t>変更前</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r>
              <w:rPr>
                <w:rFonts w:hint="eastAsia"/>
                <w:sz w:val="21"/>
              </w:rPr>
              <w:t>変更後</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1"/>
              </w:rPr>
            </w:pPr>
            <w:r>
              <w:rPr>
                <w:rFonts w:hint="eastAsia"/>
                <w:sz w:val="21"/>
              </w:rPr>
              <w:t>変更承認申請額</w:t>
            </w:r>
          </w:p>
        </w:tc>
      </w:tr>
      <w:tr>
        <w:trPr>
          <w:trHeight w:val="643" w:hRule="atLeast"/>
        </w:trPr>
        <w:tc>
          <w:tcPr>
            <w:tcW w:w="6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c>
          <w:tcPr>
            <w:tcW w:w="2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r>
              <w:rPr>
                <w:rFonts w:hint="eastAsia"/>
                <w:sz w:val="21"/>
              </w:rPr>
              <w:t>改修費補助金</w:t>
            </w:r>
          </w:p>
        </w:tc>
        <w:tc>
          <w:tcPr>
            <w:tcW w:w="20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r>
              <w:rPr>
                <w:rFonts w:hint="eastAsia"/>
                <w:sz w:val="21"/>
              </w:rPr>
              <w:t>　　　　　　　円</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r>
              <w:rPr>
                <w:rFonts w:hint="eastAsia"/>
                <w:sz w:val="21"/>
              </w:rPr>
              <w:t>　　　　　　　円</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r>
              <w:rPr>
                <w:rFonts w:hint="eastAsia"/>
                <w:sz w:val="21"/>
              </w:rPr>
              <w:t>　　　　　　　円</w:t>
            </w:r>
          </w:p>
        </w:tc>
      </w:tr>
      <w:tr>
        <w:trPr>
          <w:trHeight w:val="694" w:hRule="atLeast"/>
        </w:trPr>
        <w:tc>
          <w:tcPr>
            <w:tcW w:w="6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p>
        </w:tc>
        <w:tc>
          <w:tcPr>
            <w:tcW w:w="29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r>
              <w:rPr>
                <w:rFonts w:hint="eastAsia"/>
                <w:sz w:val="21"/>
              </w:rPr>
              <w:t>家財道具等処分費補助金</w:t>
            </w:r>
          </w:p>
        </w:tc>
        <w:tc>
          <w:tcPr>
            <w:tcW w:w="20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r>
              <w:rPr>
                <w:rFonts w:hint="eastAsia"/>
                <w:sz w:val="21"/>
              </w:rPr>
              <w:t>　　　　　　　円</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r>
              <w:rPr>
                <w:rFonts w:hint="eastAsia"/>
                <w:sz w:val="21"/>
              </w:rPr>
              <w:t>　　　　　　　円</w:t>
            </w:r>
          </w:p>
        </w:tc>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1"/>
              </w:rPr>
            </w:pPr>
            <w:r>
              <w:rPr>
                <w:rFonts w:hint="eastAsia"/>
                <w:sz w:val="21"/>
              </w:rPr>
              <w:t>　　　　　　　円</w:t>
            </w:r>
          </w:p>
        </w:tc>
      </w:tr>
    </w:tbl>
    <w:p>
      <w:pPr>
        <w:pStyle w:val="0"/>
        <w:ind w:left="158" w:hanging="158" w:hangingChars="75"/>
        <w:rPr>
          <w:rFonts w:hint="default"/>
          <w:sz w:val="21"/>
        </w:rPr>
      </w:pPr>
    </w:p>
    <w:p>
      <w:pPr>
        <w:pStyle w:val="0"/>
        <w:ind w:left="158" w:hanging="158" w:hangingChars="75"/>
        <w:rPr>
          <w:rFonts w:hint="default"/>
          <w:sz w:val="21"/>
        </w:rPr>
      </w:pPr>
    </w:p>
    <w:p>
      <w:pPr>
        <w:pStyle w:val="0"/>
        <w:ind w:left="158" w:hanging="158" w:hangingChars="75"/>
        <w:rPr>
          <w:rFonts w:hint="default"/>
          <w:sz w:val="21"/>
        </w:rPr>
      </w:pPr>
      <w:r>
        <w:rPr>
          <w:rFonts w:hint="eastAsia"/>
          <w:sz w:val="21"/>
        </w:rPr>
        <w:t>２　変更の理由</w:t>
      </w:r>
    </w:p>
    <w:p>
      <w:pPr>
        <w:pStyle w:val="0"/>
        <w:overflowPunct w:val="0"/>
        <w:autoSpaceDE w:val="0"/>
        <w:autoSpaceDN w:val="0"/>
        <w:rPr>
          <w:rFonts w:hint="default"/>
          <w:sz w:val="21"/>
        </w:rPr>
      </w:pPr>
    </w:p>
    <w:p>
      <w:pPr>
        <w:pStyle w:val="0"/>
        <w:rPr>
          <w:rFonts w:hint="default"/>
          <w:sz w:val="21"/>
        </w:rPr>
      </w:pPr>
    </w:p>
    <w:sectPr>
      <w:pgSz w:w="11906" w:h="16838"/>
      <w:pgMar w:top="1418" w:right="1134" w:bottom="1134" w:left="1134" w:header="284" w:footer="284" w:gutter="0"/>
      <w:pgNumType w:start="5"/>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sz w:val="22"/>
    </w:rPr>
  </w:style>
  <w:style w:type="character" w:styleId="16" w:customStyle="1">
    <w:name w:val="ヘッダー (文字)"/>
    <w:basedOn w:val="10"/>
    <w:next w:val="16"/>
    <w:link w:val="15"/>
    <w:uiPriority w:val="0"/>
    <w:rPr>
      <w:kern w:val="2"/>
      <w:sz w:val="22"/>
    </w:rPr>
  </w:style>
  <w:style w:type="paragraph" w:styleId="17">
    <w:name w:val="footer"/>
    <w:basedOn w:val="0"/>
    <w:next w:val="17"/>
    <w:link w:val="18"/>
    <w:uiPriority w:val="0"/>
    <w:pPr>
      <w:tabs>
        <w:tab w:val="center" w:leader="none" w:pos="4252"/>
        <w:tab w:val="right" w:leader="none" w:pos="8504"/>
      </w:tabs>
      <w:snapToGrid w:val="0"/>
    </w:pPr>
    <w:rPr>
      <w:sz w:val="22"/>
    </w:rPr>
  </w:style>
  <w:style w:type="character" w:styleId="18" w:customStyle="1">
    <w:name w:val="フッター (文字)"/>
    <w:basedOn w:val="10"/>
    <w:next w:val="18"/>
    <w:link w:val="17"/>
    <w:uiPriority w:val="0"/>
    <w:rPr>
      <w:kern w:val="2"/>
      <w:sz w:val="22"/>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kern w:val="2"/>
      <w:sz w:val="18"/>
    </w:rPr>
  </w:style>
  <w:style w:type="paragraph" w:styleId="21">
    <w:name w:val="List Paragraph"/>
    <w:basedOn w:val="0"/>
    <w:next w:val="21"/>
    <w:link w:val="0"/>
    <w:uiPriority w:val="0"/>
    <w:qFormat/>
    <w:pPr>
      <w:ind w:left="840" w:leftChars="400"/>
    </w:pPr>
  </w:style>
  <w:style w:type="paragraph" w:styleId="22">
    <w:name w:val="Note Heading"/>
    <w:basedOn w:val="0"/>
    <w:next w:val="0"/>
    <w:link w:val="23"/>
    <w:uiPriority w:val="0"/>
    <w:pPr>
      <w:jc w:val="center"/>
    </w:pPr>
    <w:rPr>
      <w:rFonts w:ascii="ＭＳ 明朝" w:hAnsi="ＭＳ 明朝"/>
      <w:sz w:val="21"/>
    </w:rPr>
  </w:style>
  <w:style w:type="character" w:styleId="23" w:customStyle="1">
    <w:name w:val="記 (文字)"/>
    <w:basedOn w:val="10"/>
    <w:next w:val="23"/>
    <w:link w:val="22"/>
    <w:uiPriority w:val="0"/>
    <w:rPr>
      <w:rFonts w:ascii="ＭＳ 明朝" w:hAnsi="ＭＳ 明朝"/>
      <w:kern w:val="2"/>
      <w:sz w:val="21"/>
    </w:rPr>
  </w:style>
  <w:style w:type="paragraph" w:styleId="24">
    <w:name w:val="Closing"/>
    <w:basedOn w:val="0"/>
    <w:next w:val="24"/>
    <w:link w:val="25"/>
    <w:uiPriority w:val="0"/>
    <w:pPr>
      <w:jc w:val="right"/>
    </w:pPr>
    <w:rPr>
      <w:rFonts w:ascii="ＭＳ 明朝" w:hAnsi="ＭＳ 明朝"/>
      <w:sz w:val="21"/>
    </w:rPr>
  </w:style>
  <w:style w:type="character" w:styleId="25" w:customStyle="1">
    <w:name w:val="結語 (文字)"/>
    <w:basedOn w:val="10"/>
    <w:next w:val="25"/>
    <w:link w:val="24"/>
    <w:uiPriority w:val="0"/>
    <w:rPr>
      <w:rFonts w:ascii="ＭＳ 明朝" w:hAnsi="ＭＳ 明朝"/>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1"/>
    <w:basedOn w:val="11"/>
    <w:next w:val="29"/>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0</Words>
  <Characters>215</Characters>
  <Application>JUST Note</Application>
  <Lines>38</Lines>
  <Paragraphs>24</Paragraphs>
  <CharactersWithSpaces>376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2014-12-09T05:51:00Z</cp:lastPrinted>
  <dcterms:created xsi:type="dcterms:W3CDTF">2022-02-01T08:47:00Z</dcterms:created>
  <dcterms:modified xsi:type="dcterms:W3CDTF">2022-02-01T08:47:00Z</dcterms:modified>
  <cp:revision>14</cp:revision>
</cp:coreProperties>
</file>