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-6"/>
        </w:rPr>
      </w:pPr>
      <w:r>
        <w:rPr>
          <w:rFonts w:hint="eastAsia"/>
          <w:spacing w:val="-6"/>
        </w:rPr>
        <w:t>様式第５号</w:t>
      </w:r>
      <w:r>
        <w:rPr>
          <w:rFonts w:hint="default"/>
          <w:spacing w:val="-6"/>
        </w:rPr>
        <w:t>(</w:t>
      </w:r>
      <w:r>
        <w:rPr>
          <w:rFonts w:hint="eastAsia"/>
          <w:spacing w:val="-6"/>
        </w:rPr>
        <w:t>第１３条関係</w:t>
      </w:r>
      <w:r>
        <w:rPr>
          <w:rFonts w:hint="default"/>
          <w:spacing w:val="-6"/>
        </w:rPr>
        <w:t>)</w:t>
      </w:r>
    </w:p>
    <w:p>
      <w:pPr>
        <w:pStyle w:val="0"/>
        <w:rPr>
          <w:rFonts w:hint="default"/>
          <w:spacing w:val="-6"/>
        </w:rPr>
      </w:pPr>
    </w:p>
    <w:p>
      <w:pPr>
        <w:pStyle w:val="0"/>
        <w:rPr>
          <w:rFonts w:hint="default"/>
          <w:spacing w:val="-6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穴水町介護予防・日常生活支援総合事業指定事業所廃止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休止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届出書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</w:t>
      </w:r>
      <w:r>
        <w:rPr>
          <w:rFonts w:hint="eastAsia"/>
        </w:rPr>
        <w:t>宛先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　穴水町長　　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所在地</w:t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　　　　　　　　　　　　　　　　　　　事業者　名　称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代表者氏名</w:t>
      </w:r>
    </w:p>
    <w:p>
      <w:pPr>
        <w:pStyle w:val="0"/>
        <w:rPr>
          <w:rFonts w:hint="default"/>
        </w:rPr>
      </w:pPr>
    </w:p>
    <w:p>
      <w:pPr>
        <w:pStyle w:val="0"/>
        <w:ind w:firstLine="202" w:firstLineChars="100"/>
        <w:rPr>
          <w:rFonts w:hint="default"/>
        </w:rPr>
      </w:pPr>
      <w:r>
        <w:rPr>
          <w:rFonts w:hint="eastAsia"/>
          <w:spacing w:val="-4"/>
        </w:rPr>
        <w:t>介護予防・日常生活支援総合事業者として指定を受けた事業を廃止</w:t>
      </w:r>
      <w:r>
        <w:rPr>
          <w:rFonts w:hint="eastAsia"/>
          <w:spacing w:val="-4"/>
        </w:rPr>
        <w:t>(</w:t>
      </w:r>
      <w:r>
        <w:rPr>
          <w:rFonts w:hint="eastAsia"/>
          <w:spacing w:val="-4"/>
        </w:rPr>
        <w:t>休止</w:t>
      </w:r>
      <w:r>
        <w:rPr>
          <w:rFonts w:hint="eastAsia"/>
          <w:spacing w:val="-4"/>
        </w:rPr>
        <w:t>)</w:t>
      </w:r>
      <w:r>
        <w:rPr>
          <w:rFonts w:hint="eastAsia"/>
          <w:spacing w:val="-4"/>
        </w:rPr>
        <w:t>したいので、穴水町介護予防・日常生活支援総合事業実施要綱第</w:t>
      </w:r>
      <w:r>
        <w:rPr>
          <w:rFonts w:hint="eastAsia"/>
          <w:spacing w:val="-4"/>
        </w:rPr>
        <w:t>13</w:t>
      </w:r>
      <w:r>
        <w:rPr>
          <w:rFonts w:hint="eastAsia"/>
          <w:spacing w:val="-4"/>
        </w:rPr>
        <w:t>条の規定により、次のとおり届け出ます。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97"/>
        <w:gridCol w:w="2205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>
        <w:trPr>
          <w:trHeight w:val="506" w:hRule="atLeast"/>
        </w:trPr>
        <w:tc>
          <w:tcPr>
            <w:tcW w:w="2097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休止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する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220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介護保険事業所番号</w:t>
            </w:r>
          </w:p>
        </w:tc>
        <w:tc>
          <w:tcPr>
            <w:tcW w:w="478" w:type="dxa"/>
            <w:tcBorders>
              <w:top w:val="single" w:color="000000" w:sz="12" w:space="0"/>
              <w:left w:val="single" w:color="000000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8" w:type="dxa"/>
            <w:tcBorders>
              <w:top w:val="single" w:color="000000" w:sz="12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8" w:type="dxa"/>
            <w:tcBorders>
              <w:top w:val="single" w:color="000000" w:sz="12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8" w:type="dxa"/>
            <w:tcBorders>
              <w:top w:val="single" w:color="000000" w:sz="12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8" w:type="dxa"/>
            <w:tcBorders>
              <w:top w:val="single" w:color="000000" w:sz="12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8" w:type="dxa"/>
            <w:tcBorders>
              <w:top w:val="single" w:color="000000" w:sz="12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8" w:type="dxa"/>
            <w:tcBorders>
              <w:top w:val="single" w:color="000000" w:sz="12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8" w:type="dxa"/>
            <w:tcBorders>
              <w:top w:val="single" w:color="000000" w:sz="12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8" w:type="dxa"/>
            <w:tcBorders>
              <w:top w:val="single" w:color="000000" w:sz="12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78" w:type="dxa"/>
            <w:tcBorders>
              <w:top w:val="single" w:color="000000" w:sz="12" w:space="0"/>
              <w:left w:val="dashed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2097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47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2097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7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2097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7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22" w:hRule="atLeast"/>
        </w:trPr>
        <w:tc>
          <w:tcPr>
            <w:tcW w:w="4302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311" w:firstLineChars="148"/>
              <w:rPr>
                <w:rFonts w:hint="default"/>
              </w:rPr>
            </w:pP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休止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する年月日</w:t>
            </w:r>
          </w:p>
        </w:tc>
        <w:tc>
          <w:tcPr>
            <w:tcW w:w="47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680" w:hRule="atLeast"/>
        </w:trPr>
        <w:tc>
          <w:tcPr>
            <w:tcW w:w="4302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311" w:firstLineChars="148"/>
              <w:rPr>
                <w:rFonts w:hint="default"/>
              </w:rPr>
            </w:pP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休止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する理由</w:t>
            </w:r>
          </w:p>
        </w:tc>
        <w:tc>
          <w:tcPr>
            <w:tcW w:w="47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1680" w:hRule="atLeast"/>
        </w:trPr>
        <w:tc>
          <w:tcPr>
            <w:tcW w:w="4302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left="313" w:leftChars="149"/>
              <w:rPr>
                <w:rFonts w:hint="default"/>
              </w:rPr>
            </w:pPr>
            <w:r>
              <w:rPr>
                <w:rFonts w:hint="eastAsia"/>
              </w:rPr>
              <w:t>現にサービスを受けている者に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left="313" w:leftChars="149"/>
              <w:rPr>
                <w:rFonts w:hint="default"/>
              </w:rPr>
            </w:pPr>
            <w:r>
              <w:rPr>
                <w:rFonts w:hint="eastAsia"/>
              </w:rPr>
              <w:t>対する措置</w:t>
            </w:r>
          </w:p>
        </w:tc>
        <w:tc>
          <w:tcPr>
            <w:tcW w:w="47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430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311" w:firstLineChars="148"/>
              <w:rPr>
                <w:rFonts w:hint="default"/>
              </w:rPr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47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</w:tbl>
    <w:p>
      <w:pPr>
        <w:pStyle w:val="0"/>
        <w:spacing w:line="280" w:lineRule="exact"/>
        <w:rPr>
          <w:rFonts w:hint="default"/>
          <w:spacing w:val="-4"/>
        </w:rPr>
      </w:pPr>
      <w:r>
        <w:rPr>
          <w:rFonts w:hint="eastAsia"/>
          <w:spacing w:val="-4"/>
        </w:rPr>
        <w:t>備考　事業を廃止</w:t>
      </w:r>
      <w:r>
        <w:rPr>
          <w:rFonts w:hint="eastAsia"/>
          <w:spacing w:val="-4"/>
        </w:rPr>
        <w:t>(</w:t>
      </w:r>
      <w:r>
        <w:rPr>
          <w:rFonts w:hint="eastAsia"/>
          <w:spacing w:val="-4"/>
        </w:rPr>
        <w:t>休止</w:t>
      </w:r>
      <w:r>
        <w:rPr>
          <w:rFonts w:hint="eastAsia"/>
          <w:spacing w:val="-4"/>
        </w:rPr>
        <w:t>)</w:t>
      </w:r>
      <w:r>
        <w:rPr>
          <w:rFonts w:hint="eastAsia"/>
          <w:spacing w:val="-4"/>
        </w:rPr>
        <w:t>する日の</w:t>
      </w:r>
      <w:r>
        <w:rPr>
          <w:rFonts w:hint="eastAsia"/>
          <w:spacing w:val="-4"/>
        </w:rPr>
        <w:t>1</w:t>
      </w:r>
      <w:r>
        <w:rPr>
          <w:rFonts w:hint="eastAsia"/>
          <w:spacing w:val="-4"/>
        </w:rPr>
        <w:t>月前までに届け出てください。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right="-283" w:rightChars="-135"/>
        <w:rPr>
          <w:rFonts w:hint="default" w:eastAsia="ＭＳ ゴシック" w:asciiTheme="minorEastAsia" w:hAnsiTheme="minorEastAsia"/>
          <w:b w:val="1"/>
          <w:color w:val="000000" w:themeColor="text1"/>
          <w:sz w:val="20"/>
        </w:rPr>
      </w:pPr>
      <w:bookmarkStart w:id="0" w:name="_GoBack"/>
      <w:bookmarkEnd w:id="0"/>
    </w:p>
    <w:sectPr>
      <w:headerReference r:id="rId6" w:type="default"/>
      <w:footerReference r:id="rId7" w:type="default"/>
      <w:headerReference r:id="rId5" w:type="first"/>
      <w:pgSz w:w="11906" w:h="16838"/>
      <w:pgMar w:top="567" w:right="1134" w:bottom="709" w:left="992" w:header="567" w:footer="0" w:gutter="0"/>
      <w:cols w:space="720"/>
      <w:titlePg w:val="1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tabs>
        <w:tab w:val="clear" w:pos="4252"/>
        <w:tab w:val="clear" w:pos="8504"/>
        <w:tab w:val="left" w:leader="none" w:pos="7815"/>
      </w:tabs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13</Pages>
  <Words>114</Words>
  <Characters>7876</Characters>
  <Application>JUST Note</Application>
  <Lines>38500</Lines>
  <Paragraphs>471</Paragraphs>
  <CharactersWithSpaces>8790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穴水町役場</dc:creator>
  <cp:lastModifiedBy>Administrator</cp:lastModifiedBy>
  <cp:lastPrinted>2019-06-03T09:44:00Z</cp:lastPrinted>
  <dcterms:created xsi:type="dcterms:W3CDTF">2019-06-20T02:39:00Z</dcterms:created>
  <dcterms:modified xsi:type="dcterms:W3CDTF">2019-12-19T02:06:57Z</dcterms:modified>
  <cp:revision>5</cp:revision>
</cp:coreProperties>
</file>